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AF" w:rsidRPr="0009321A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7A64AF" w:rsidRPr="0009321A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7A64AF" w:rsidRPr="0009321A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7A64AF" w:rsidRPr="0009321A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7A64AF" w:rsidRPr="0009321A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7A64AF" w:rsidRPr="0009321A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7A64AF" w:rsidRPr="0009321A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7A64AF" w:rsidRPr="0009321A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7A64AF" w:rsidRPr="0009321A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7A64AF" w:rsidRPr="0009321A" w:rsidRDefault="007A64AF" w:rsidP="000E0EE1">
      <w:pPr>
        <w:tabs>
          <w:tab w:val="left" w:pos="18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5063B1" w:rsidRPr="0009321A" w:rsidRDefault="005063B1" w:rsidP="000D0A99">
      <w:pPr>
        <w:tabs>
          <w:tab w:val="left" w:pos="18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  <w:bookmarkStart w:id="0" w:name="_GoBack"/>
      <w:r w:rsidRPr="0009321A">
        <w:rPr>
          <w:rFonts w:ascii="Times New Roman" w:hAnsi="Times New Roman"/>
          <w:b/>
          <w:color w:val="000000" w:themeColor="text1"/>
          <w:sz w:val="28"/>
        </w:rPr>
        <w:t>О внесении изменений в постановление администрации муниципального образования Темрюкский район от 24 декабря 2015 года № 965 «Об утверждении муниципальной  программы муниципального образования Темрюкский район «Обеспечение безопасности населения в Темрюкском районе»</w:t>
      </w:r>
    </w:p>
    <w:bookmarkEnd w:id="0"/>
    <w:p w:rsidR="005063B1" w:rsidRPr="0009321A" w:rsidRDefault="005063B1" w:rsidP="000E0EE1">
      <w:pPr>
        <w:tabs>
          <w:tab w:val="left" w:pos="18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5063B1" w:rsidRPr="0009321A" w:rsidRDefault="005063B1">
      <w:pPr>
        <w:tabs>
          <w:tab w:val="left" w:pos="4500"/>
        </w:tabs>
        <w:jc w:val="center"/>
        <w:rPr>
          <w:rFonts w:ascii="Times New Roman" w:hAnsi="Times New Roman"/>
          <w:color w:val="000000" w:themeColor="text1"/>
          <w:spacing w:val="14"/>
          <w:sz w:val="28"/>
        </w:rPr>
      </w:pPr>
    </w:p>
    <w:p w:rsidR="005063B1" w:rsidRPr="0009321A" w:rsidRDefault="005063B1" w:rsidP="00244A85">
      <w:pPr>
        <w:ind w:firstLine="709"/>
        <w:jc w:val="both"/>
        <w:rPr>
          <w:rFonts w:ascii="Times New Roman" w:hAnsi="Times New Roman"/>
          <w:color w:val="000000" w:themeColor="text1"/>
          <w:spacing w:val="14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соответствии со статьей 179 Бюджетного кодекса Российской Федерации, постановлением администрации муниципального образования Темрюкский район от 30 октября 2015 года № 785 «Об утверждении порядка разработки, формирования, реализации и оценки эффективности муниципальных программ муниципального образования Темрюкский район»</w:t>
      </w:r>
      <w:r w:rsidR="0009321A" w:rsidRPr="0009321A">
        <w:rPr>
          <w:rFonts w:ascii="Times New Roman" w:hAnsi="Times New Roman"/>
          <w:color w:val="000000" w:themeColor="text1"/>
          <w:sz w:val="28"/>
        </w:rPr>
        <w:t xml:space="preserve"> и в связи с увеличением финансирования программы</w:t>
      </w:r>
      <w:r w:rsidRPr="0009321A">
        <w:rPr>
          <w:rFonts w:ascii="Times New Roman" w:hAnsi="Times New Roman"/>
          <w:color w:val="000000" w:themeColor="text1"/>
          <w:sz w:val="28"/>
        </w:rPr>
        <w:t xml:space="preserve">  </w:t>
      </w:r>
      <w:proofErr w:type="gramStart"/>
      <w:r w:rsidRPr="0009321A">
        <w:rPr>
          <w:rFonts w:ascii="Times New Roman" w:hAnsi="Times New Roman"/>
          <w:color w:val="000000" w:themeColor="text1"/>
          <w:sz w:val="28"/>
        </w:rPr>
        <w:t>п</w:t>
      </w:r>
      <w:proofErr w:type="gramEnd"/>
      <w:r w:rsidRPr="0009321A">
        <w:rPr>
          <w:rFonts w:ascii="Times New Roman" w:hAnsi="Times New Roman"/>
          <w:color w:val="000000" w:themeColor="text1"/>
          <w:sz w:val="28"/>
        </w:rPr>
        <w:t xml:space="preserve"> о с т а н о в л я ю</w:t>
      </w:r>
      <w:r w:rsidRPr="0009321A">
        <w:rPr>
          <w:rFonts w:ascii="Times New Roman" w:hAnsi="Times New Roman"/>
          <w:color w:val="000000" w:themeColor="text1"/>
          <w:spacing w:val="14"/>
          <w:sz w:val="28"/>
        </w:rPr>
        <w:t xml:space="preserve">: </w:t>
      </w:r>
    </w:p>
    <w:p w:rsidR="005063B1" w:rsidRPr="0009321A" w:rsidRDefault="005063B1" w:rsidP="00244A85">
      <w:pPr>
        <w:jc w:val="both"/>
        <w:rPr>
          <w:rFonts w:ascii="Times New Roman" w:hAnsi="Times New Roman"/>
          <w:color w:val="000000" w:themeColor="text1"/>
          <w:spacing w:val="-1"/>
          <w:sz w:val="28"/>
          <w:shd w:val="clear" w:color="auto" w:fill="FFFFFF"/>
        </w:rPr>
      </w:pPr>
      <w:r w:rsidRPr="0009321A">
        <w:rPr>
          <w:rFonts w:ascii="Times New Roman" w:hAnsi="Times New Roman"/>
          <w:color w:val="000000" w:themeColor="text1"/>
          <w:spacing w:val="-1"/>
          <w:sz w:val="28"/>
          <w:shd w:val="clear" w:color="auto" w:fill="FFFFFF"/>
        </w:rPr>
        <w:t xml:space="preserve">           1. Утвердить изменения в постановление администрации муниципального образования Темрюкский район от 24 декабря 2015 года</w:t>
      </w:r>
      <w:r w:rsidR="00244A85" w:rsidRPr="0009321A">
        <w:rPr>
          <w:rFonts w:ascii="Times New Roman" w:hAnsi="Times New Roman"/>
          <w:color w:val="000000" w:themeColor="text1"/>
          <w:spacing w:val="-1"/>
          <w:sz w:val="28"/>
          <w:shd w:val="clear" w:color="auto" w:fill="FFFFFF"/>
        </w:rPr>
        <w:t xml:space="preserve"> </w:t>
      </w:r>
      <w:r w:rsidRPr="0009321A">
        <w:rPr>
          <w:rFonts w:ascii="Times New Roman" w:hAnsi="Times New Roman"/>
          <w:color w:val="000000" w:themeColor="text1"/>
          <w:spacing w:val="-1"/>
          <w:sz w:val="28"/>
          <w:shd w:val="clear" w:color="auto" w:fill="FFFFFF"/>
        </w:rPr>
        <w:t>№ 965 «Об утверждении муниципальной программы муниципального образования Темрюкский район «Обеспечение безопасности населения в Темрюкском районе» согласно приложению к настоящему постановлению.</w:t>
      </w:r>
    </w:p>
    <w:p w:rsidR="005063B1" w:rsidRPr="0009321A" w:rsidRDefault="005063B1" w:rsidP="00244A85">
      <w:pPr>
        <w:jc w:val="both"/>
        <w:rPr>
          <w:rFonts w:ascii="Times New Roman" w:hAnsi="Times New Roman"/>
          <w:color w:val="000000" w:themeColor="text1"/>
          <w:spacing w:val="-1"/>
          <w:sz w:val="28"/>
        </w:rPr>
      </w:pPr>
      <w:r w:rsidRPr="0009321A">
        <w:rPr>
          <w:rFonts w:ascii="Times New Roman" w:hAnsi="Times New Roman"/>
          <w:color w:val="000000" w:themeColor="text1"/>
          <w:spacing w:val="-1"/>
          <w:sz w:val="28"/>
          <w:shd w:val="clear" w:color="auto" w:fill="FFFFFF"/>
        </w:rPr>
        <w:t xml:space="preserve">          2. Признать утратившим силу постановление администрации муниципального образования Темрюкский район </w:t>
      </w:r>
      <w:r w:rsidRPr="0009321A">
        <w:rPr>
          <w:rFonts w:ascii="Times New Roman" w:hAnsi="Times New Roman"/>
          <w:color w:val="000000" w:themeColor="text1"/>
          <w:spacing w:val="-1"/>
          <w:sz w:val="28"/>
        </w:rPr>
        <w:t>от 26 апреля 2016 года</w:t>
      </w:r>
      <w:r w:rsidR="00975CB6" w:rsidRPr="0009321A">
        <w:rPr>
          <w:rFonts w:ascii="Times New Roman" w:hAnsi="Times New Roman"/>
          <w:color w:val="000000" w:themeColor="text1"/>
          <w:spacing w:val="-1"/>
          <w:sz w:val="28"/>
        </w:rPr>
        <w:t xml:space="preserve">   №</w:t>
      </w:r>
      <w:r w:rsidRPr="0009321A">
        <w:rPr>
          <w:rFonts w:ascii="Times New Roman" w:hAnsi="Times New Roman"/>
          <w:color w:val="000000" w:themeColor="text1"/>
          <w:spacing w:val="-1"/>
          <w:sz w:val="28"/>
        </w:rPr>
        <w:t xml:space="preserve"> 341</w:t>
      </w:r>
      <w:r w:rsidRPr="0009321A">
        <w:rPr>
          <w:rFonts w:ascii="Times New Roman" w:hAnsi="Times New Roman"/>
          <w:color w:val="000000" w:themeColor="text1"/>
          <w:sz w:val="28"/>
        </w:rPr>
        <w:t xml:space="preserve"> </w:t>
      </w:r>
      <w:r w:rsidRPr="0009321A">
        <w:rPr>
          <w:rFonts w:ascii="Times New Roman" w:hAnsi="Times New Roman"/>
          <w:color w:val="000000" w:themeColor="text1"/>
          <w:sz w:val="28"/>
          <w:shd w:val="clear" w:color="auto" w:fill="FFFFFF"/>
        </w:rPr>
        <w:t>«</w:t>
      </w:r>
      <w:r w:rsidRPr="0009321A">
        <w:rPr>
          <w:rFonts w:ascii="Times New Roman" w:hAnsi="Times New Roman"/>
          <w:color w:val="000000" w:themeColor="text1"/>
          <w:spacing w:val="-1"/>
          <w:sz w:val="28"/>
          <w:shd w:val="clear" w:color="auto" w:fill="FFFFFF"/>
        </w:rPr>
        <w:t>О внесении изменений в постановление администрации муниципального образования Темрюкский район от 24 декабря 2015 года</w:t>
      </w:r>
      <w:r w:rsidR="00244A85" w:rsidRPr="0009321A">
        <w:rPr>
          <w:rFonts w:ascii="Times New Roman" w:hAnsi="Times New Roman"/>
          <w:color w:val="000000" w:themeColor="text1"/>
          <w:spacing w:val="-1"/>
          <w:sz w:val="28"/>
          <w:shd w:val="clear" w:color="auto" w:fill="FFFFFF"/>
        </w:rPr>
        <w:t xml:space="preserve"> </w:t>
      </w:r>
      <w:r w:rsidRPr="0009321A">
        <w:rPr>
          <w:rFonts w:ascii="Times New Roman" w:hAnsi="Times New Roman"/>
          <w:color w:val="000000" w:themeColor="text1"/>
          <w:spacing w:val="-1"/>
          <w:sz w:val="28"/>
          <w:shd w:val="clear" w:color="auto" w:fill="FFFFFF"/>
        </w:rPr>
        <w:t>№ 965 «Об утверждении муниципальной  программы муниципального образования Темрюкский район «Обеспечение безопасности населения в Темрюкском районе».</w:t>
      </w:r>
    </w:p>
    <w:p w:rsidR="005063B1" w:rsidRPr="0009321A" w:rsidRDefault="005063B1" w:rsidP="00244A85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3. Управлению информатизации (Манакова) разместить (опубликовать) 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5063B1" w:rsidRPr="0009321A" w:rsidRDefault="005063B1" w:rsidP="00244A85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4. Отделу по взаимодействию со СМИ (</w:t>
      </w:r>
      <w:proofErr w:type="spellStart"/>
      <w:r w:rsidRPr="0009321A">
        <w:rPr>
          <w:rFonts w:ascii="Times New Roman" w:hAnsi="Times New Roman"/>
          <w:color w:val="000000" w:themeColor="text1"/>
          <w:sz w:val="28"/>
        </w:rPr>
        <w:t>Кистанова</w:t>
      </w:r>
      <w:proofErr w:type="spellEnd"/>
      <w:r w:rsidRPr="0009321A">
        <w:rPr>
          <w:rFonts w:ascii="Times New Roman" w:hAnsi="Times New Roman"/>
          <w:color w:val="000000" w:themeColor="text1"/>
          <w:sz w:val="28"/>
        </w:rPr>
        <w:t>) обеспечить официальное опубликование настоящего постановления в периодическом печатном издании органа местного самоуправления  муниципального образования Темрюкский район "Вестник органов местного самоуправления муниципального образования Темрюкский район".</w:t>
      </w:r>
    </w:p>
    <w:p w:rsidR="00855739" w:rsidRPr="0009321A" w:rsidRDefault="00D13464" w:rsidP="00D13464">
      <w:pPr>
        <w:tabs>
          <w:tab w:val="left" w:pos="4470"/>
        </w:tabs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ab/>
      </w:r>
      <w:r w:rsidR="005E51A8" w:rsidRPr="0009321A">
        <w:rPr>
          <w:rFonts w:ascii="Times New Roman" w:hAnsi="Times New Roman"/>
          <w:color w:val="000000" w:themeColor="text1"/>
          <w:sz w:val="28"/>
        </w:rPr>
        <w:t xml:space="preserve">    </w:t>
      </w:r>
    </w:p>
    <w:p w:rsidR="00D13464" w:rsidRPr="0009321A" w:rsidRDefault="00855739" w:rsidP="00D13464">
      <w:pPr>
        <w:tabs>
          <w:tab w:val="left" w:pos="4470"/>
        </w:tabs>
        <w:ind w:firstLine="708"/>
        <w:jc w:val="both"/>
        <w:rPr>
          <w:rFonts w:ascii="Times New Roman" w:hAnsi="Times New Roman"/>
          <w:color w:val="000000" w:themeColor="text1"/>
        </w:rPr>
      </w:pPr>
      <w:r w:rsidRPr="0009321A">
        <w:rPr>
          <w:rFonts w:ascii="Times New Roman" w:hAnsi="Times New Roman"/>
          <w:color w:val="000000" w:themeColor="text1"/>
          <w:sz w:val="28"/>
        </w:rPr>
        <w:lastRenderedPageBreak/>
        <w:t xml:space="preserve">                                                      </w:t>
      </w:r>
      <w:r w:rsidR="00D13464" w:rsidRPr="0009321A">
        <w:rPr>
          <w:rFonts w:ascii="Times New Roman" w:hAnsi="Times New Roman"/>
          <w:color w:val="000000" w:themeColor="text1"/>
        </w:rPr>
        <w:t>2</w:t>
      </w:r>
    </w:p>
    <w:p w:rsidR="005063B1" w:rsidRPr="0009321A" w:rsidRDefault="005063B1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5. </w:t>
      </w:r>
      <w:proofErr w:type="gramStart"/>
      <w:r w:rsidRPr="0009321A">
        <w:rPr>
          <w:rFonts w:ascii="Times New Roman" w:hAnsi="Times New Roman"/>
          <w:color w:val="000000" w:themeColor="text1"/>
          <w:sz w:val="28"/>
        </w:rPr>
        <w:t>Контроль за</w:t>
      </w:r>
      <w:proofErr w:type="gramEnd"/>
      <w:r w:rsidRPr="0009321A">
        <w:rPr>
          <w:rFonts w:ascii="Times New Roman" w:hAnsi="Times New Roman"/>
          <w:color w:val="000000" w:themeColor="text1"/>
          <w:sz w:val="28"/>
        </w:rPr>
        <w:t xml:space="preserve"> выполнением настоящего постановления возложить на заместителя главы муниципального образования Темрюкский район</w:t>
      </w:r>
      <w:r w:rsidR="00244A85" w:rsidRPr="0009321A">
        <w:rPr>
          <w:rFonts w:ascii="Times New Roman" w:hAnsi="Times New Roman"/>
          <w:color w:val="000000" w:themeColor="text1"/>
          <w:sz w:val="28"/>
        </w:rPr>
        <w:t xml:space="preserve">              </w:t>
      </w:r>
      <w:r w:rsidRPr="0009321A">
        <w:rPr>
          <w:rFonts w:ascii="Times New Roman" w:hAnsi="Times New Roman"/>
          <w:color w:val="000000" w:themeColor="text1"/>
          <w:sz w:val="28"/>
        </w:rPr>
        <w:t>А.Е. Зимина.</w:t>
      </w:r>
    </w:p>
    <w:p w:rsidR="005063B1" w:rsidRPr="0009321A" w:rsidRDefault="002C324C" w:rsidP="002C324C">
      <w:pPr>
        <w:tabs>
          <w:tab w:val="left" w:pos="180"/>
        </w:tabs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09321A">
        <w:rPr>
          <w:rFonts w:ascii="Times New Roman" w:hAnsi="Times New Roman"/>
          <w:color w:val="000000" w:themeColor="text1"/>
          <w:spacing w:val="-1"/>
          <w:sz w:val="28"/>
          <w:shd w:val="clear" w:color="auto" w:fill="FFFFFF"/>
        </w:rPr>
        <w:t xml:space="preserve">         6. </w:t>
      </w:r>
      <w:r w:rsidR="005063B1" w:rsidRPr="0009321A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Постановление </w:t>
      </w:r>
      <w:r w:rsidRPr="0009321A">
        <w:rPr>
          <w:rFonts w:ascii="Times New Roman" w:hAnsi="Times New Roman"/>
          <w:color w:val="000000" w:themeColor="text1"/>
          <w:sz w:val="28"/>
        </w:rPr>
        <w:t xml:space="preserve">«О внесении изменений в постановление администрации муниципального образования Темрюкский район  от 24 декабря 2015 года   </w:t>
      </w:r>
      <w:r w:rsidR="00244A85" w:rsidRPr="0009321A">
        <w:rPr>
          <w:rFonts w:ascii="Times New Roman" w:hAnsi="Times New Roman"/>
          <w:color w:val="000000" w:themeColor="text1"/>
          <w:sz w:val="28"/>
        </w:rPr>
        <w:t xml:space="preserve">    </w:t>
      </w:r>
      <w:r w:rsidRPr="0009321A">
        <w:rPr>
          <w:rFonts w:ascii="Times New Roman" w:hAnsi="Times New Roman"/>
          <w:color w:val="000000" w:themeColor="text1"/>
          <w:sz w:val="28"/>
        </w:rPr>
        <w:t>№ 965 «Об утверждении муниципальной  программы муниципального образования Темрюкский район «Обеспечение безопасности населения в Темрюкском районе»</w:t>
      </w:r>
      <w:r w:rsidRPr="0009321A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</w:t>
      </w:r>
      <w:r w:rsidR="005063B1" w:rsidRPr="0009321A">
        <w:rPr>
          <w:rFonts w:ascii="Times New Roman" w:hAnsi="Times New Roman"/>
          <w:color w:val="000000" w:themeColor="text1"/>
          <w:sz w:val="28"/>
          <w:shd w:val="clear" w:color="auto" w:fill="FFFFFF"/>
        </w:rPr>
        <w:t>вступает в силу на следующий день после его официального опубликования.</w:t>
      </w:r>
    </w:p>
    <w:p w:rsidR="005063B1" w:rsidRPr="0009321A" w:rsidRDefault="005063B1">
      <w:pPr>
        <w:ind w:firstLine="709"/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</w:p>
    <w:p w:rsidR="005063B1" w:rsidRPr="0009321A" w:rsidRDefault="005063B1">
      <w:pPr>
        <w:ind w:firstLine="709"/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</w:p>
    <w:p w:rsidR="00833C06" w:rsidRPr="002D4A0C" w:rsidRDefault="00833C06" w:rsidP="00833C06">
      <w:pPr>
        <w:rPr>
          <w:rFonts w:ascii="Times New Roman" w:hAnsi="Times New Roman"/>
          <w:sz w:val="28"/>
          <w:szCs w:val="28"/>
        </w:rPr>
      </w:pPr>
      <w:proofErr w:type="gramStart"/>
      <w:r w:rsidRPr="002D4A0C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2D4A0C">
        <w:rPr>
          <w:rFonts w:ascii="Times New Roman" w:hAnsi="Times New Roman"/>
          <w:sz w:val="28"/>
          <w:szCs w:val="28"/>
        </w:rPr>
        <w:t xml:space="preserve"> обязанности </w:t>
      </w:r>
    </w:p>
    <w:p w:rsidR="00833C06" w:rsidRPr="002D4A0C" w:rsidRDefault="00833C06" w:rsidP="00833C06">
      <w:pPr>
        <w:rPr>
          <w:rFonts w:ascii="Times New Roman" w:hAnsi="Times New Roman"/>
          <w:sz w:val="28"/>
          <w:szCs w:val="28"/>
        </w:rPr>
      </w:pPr>
      <w:r w:rsidRPr="002D4A0C">
        <w:rPr>
          <w:rFonts w:ascii="Times New Roman" w:hAnsi="Times New Roman"/>
          <w:sz w:val="28"/>
          <w:szCs w:val="28"/>
        </w:rPr>
        <w:t xml:space="preserve">главы муниципального образования  </w:t>
      </w:r>
    </w:p>
    <w:p w:rsidR="00833C06" w:rsidRPr="006305F1" w:rsidRDefault="00833C06" w:rsidP="00833C06">
      <w:pPr>
        <w:rPr>
          <w:rFonts w:ascii="Times New Roman" w:hAnsi="Times New Roman"/>
          <w:sz w:val="28"/>
          <w:szCs w:val="28"/>
        </w:rPr>
      </w:pPr>
      <w:r w:rsidRPr="002D4A0C">
        <w:rPr>
          <w:rFonts w:ascii="Times New Roman" w:hAnsi="Times New Roman"/>
          <w:sz w:val="28"/>
          <w:szCs w:val="28"/>
        </w:rPr>
        <w:t>Темрюкский район</w:t>
      </w:r>
      <w:r w:rsidRPr="006305F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05F1">
        <w:rPr>
          <w:rFonts w:ascii="Times New Roman" w:hAnsi="Times New Roman"/>
          <w:sz w:val="28"/>
          <w:szCs w:val="28"/>
        </w:rPr>
        <w:t xml:space="preserve">   А.Е. Зимин</w:t>
      </w:r>
    </w:p>
    <w:p w:rsidR="005063B1" w:rsidRPr="0009321A" w:rsidRDefault="005063B1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2C324C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17049F" w:rsidRPr="0009321A" w:rsidRDefault="002C324C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lastRenderedPageBreak/>
        <w:t xml:space="preserve"> </w:t>
      </w:r>
    </w:p>
    <w:p w:rsidR="005063B1" w:rsidRPr="0009321A" w:rsidRDefault="005063B1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ПРИЛОЖЕНИЕ</w:t>
      </w:r>
    </w:p>
    <w:p w:rsidR="005063B1" w:rsidRPr="0009321A" w:rsidRDefault="005063B1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УТВЕРЖДЕНЫ</w:t>
      </w:r>
    </w:p>
    <w:p w:rsidR="005063B1" w:rsidRPr="0009321A" w:rsidRDefault="00820CD5" w:rsidP="00820CD5">
      <w:pPr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                                                                              </w:t>
      </w:r>
      <w:r w:rsidR="005063B1" w:rsidRPr="0009321A">
        <w:rPr>
          <w:rFonts w:ascii="Times New Roman" w:hAnsi="Times New Roman"/>
          <w:color w:val="000000" w:themeColor="text1"/>
          <w:sz w:val="28"/>
        </w:rPr>
        <w:t>постановлением администрации</w:t>
      </w:r>
    </w:p>
    <w:p w:rsidR="005063B1" w:rsidRPr="0009321A" w:rsidRDefault="00820CD5" w:rsidP="00820CD5">
      <w:pPr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                                                                                 </w:t>
      </w:r>
      <w:r w:rsidR="005063B1" w:rsidRPr="0009321A">
        <w:rPr>
          <w:rFonts w:ascii="Times New Roman" w:hAnsi="Times New Roman"/>
          <w:color w:val="000000" w:themeColor="text1"/>
          <w:sz w:val="28"/>
        </w:rPr>
        <w:t>муниципального образования</w:t>
      </w:r>
    </w:p>
    <w:p w:rsidR="005063B1" w:rsidRPr="0009321A" w:rsidRDefault="00820CD5" w:rsidP="00820CD5">
      <w:pPr>
        <w:ind w:left="5664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        </w:t>
      </w:r>
      <w:r w:rsidR="005063B1" w:rsidRPr="0009321A">
        <w:rPr>
          <w:rFonts w:ascii="Times New Roman" w:hAnsi="Times New Roman"/>
          <w:color w:val="000000" w:themeColor="text1"/>
          <w:sz w:val="28"/>
        </w:rPr>
        <w:t>Темрюкский район</w:t>
      </w:r>
    </w:p>
    <w:p w:rsidR="005063B1" w:rsidRPr="0009321A" w:rsidRDefault="005063B1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от_____________№________</w:t>
      </w:r>
    </w:p>
    <w:p w:rsidR="005063B1" w:rsidRPr="0009321A" w:rsidRDefault="005063B1">
      <w:pPr>
        <w:ind w:left="5664"/>
        <w:jc w:val="center"/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09321A">
        <w:rPr>
          <w:rFonts w:ascii="Times New Roman" w:hAnsi="Times New Roman"/>
          <w:b/>
          <w:color w:val="000000" w:themeColor="text1"/>
          <w:sz w:val="28"/>
        </w:rPr>
        <w:t>ИЗМЕНЕНИЯ,</w:t>
      </w:r>
    </w:p>
    <w:p w:rsidR="005063B1" w:rsidRPr="0009321A" w:rsidRDefault="005063B1">
      <w:pPr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09321A">
        <w:rPr>
          <w:rFonts w:ascii="Times New Roman" w:hAnsi="Times New Roman"/>
          <w:b/>
          <w:color w:val="000000" w:themeColor="text1"/>
          <w:sz w:val="28"/>
        </w:rPr>
        <w:t xml:space="preserve">вносимые в постановление администрации муниципального образования Темрюкский район  от 24 декабря 2015 года  </w:t>
      </w:r>
      <w:r w:rsidR="005A0F72" w:rsidRPr="0009321A">
        <w:rPr>
          <w:rFonts w:ascii="Times New Roman" w:hAnsi="Times New Roman"/>
          <w:b/>
          <w:color w:val="000000" w:themeColor="text1"/>
          <w:sz w:val="28"/>
        </w:rPr>
        <w:t>№</w:t>
      </w:r>
      <w:r w:rsidRPr="0009321A">
        <w:rPr>
          <w:rFonts w:ascii="Times New Roman" w:hAnsi="Times New Roman"/>
          <w:b/>
          <w:color w:val="000000" w:themeColor="text1"/>
          <w:sz w:val="28"/>
        </w:rPr>
        <w:t xml:space="preserve">  965 «Об утверждении муниципальной программы «Обеспечение безопасности населения в Темрюкском районе»</w:t>
      </w:r>
    </w:p>
    <w:p w:rsidR="005063B1" w:rsidRPr="0009321A" w:rsidRDefault="005063B1" w:rsidP="004350D5">
      <w:pPr>
        <w:rPr>
          <w:rFonts w:ascii="Times New Roman" w:hAnsi="Times New Roman"/>
          <w:b/>
          <w:color w:val="000000" w:themeColor="text1"/>
          <w:sz w:val="28"/>
        </w:rPr>
      </w:pPr>
    </w:p>
    <w:p w:rsidR="005063B1" w:rsidRPr="0009321A" w:rsidRDefault="005063B1" w:rsidP="00820CD5">
      <w:pPr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муниципальной программе «Обеспечение безопасности населения в Темрюкском районе»:</w:t>
      </w:r>
    </w:p>
    <w:p w:rsidR="005063B1" w:rsidRPr="0009321A" w:rsidRDefault="005063B1" w:rsidP="00820CD5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позицию «Объемы бюджетных ассигнований муниципальной программы» паспорта муниципальной программы «Обеспечение безопасности населения в Темрюкском районе» изложить в следующей редакции:</w:t>
      </w:r>
    </w:p>
    <w:p w:rsidR="005063B1" w:rsidRPr="0009321A" w:rsidRDefault="005063B1">
      <w:pPr>
        <w:ind w:left="1080"/>
        <w:jc w:val="both"/>
        <w:rPr>
          <w:rFonts w:ascii="Times New Roman" w:hAnsi="Times New Roman"/>
          <w:color w:val="000000" w:themeColor="text1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4"/>
        <w:gridCol w:w="7632"/>
      </w:tblGrid>
      <w:tr w:rsidR="0009321A" w:rsidRPr="0009321A" w:rsidTr="00820CD5">
        <w:trPr>
          <w:trHeight w:val="3752"/>
        </w:trPr>
        <w:tc>
          <w:tcPr>
            <w:tcW w:w="1864" w:type="dxa"/>
            <w:shd w:val="clear" w:color="000000" w:fill="FFFFFF"/>
            <w:tcMar>
              <w:left w:w="108" w:type="dxa"/>
              <w:right w:w="108" w:type="dxa"/>
            </w:tcMar>
          </w:tcPr>
          <w:p w:rsidR="005063B1" w:rsidRPr="0009321A" w:rsidRDefault="005063B1">
            <w:pPr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«Объемы бюджетных ассигнований муниципальной  программы</w:t>
            </w:r>
          </w:p>
          <w:p w:rsidR="005063B1" w:rsidRPr="0009321A" w:rsidRDefault="005063B1">
            <w:pPr>
              <w:rPr>
                <w:color w:val="000000" w:themeColor="text1"/>
              </w:rPr>
            </w:pPr>
          </w:p>
        </w:tc>
        <w:tc>
          <w:tcPr>
            <w:tcW w:w="7882" w:type="dxa"/>
            <w:shd w:val="clear" w:color="000000" w:fill="FFFFFF"/>
            <w:tcMar>
              <w:left w:w="108" w:type="dxa"/>
              <w:right w:w="108" w:type="dxa"/>
            </w:tcMar>
          </w:tcPr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Общий объем бюджетных ассигнований муниципальной программы составляет 37 597,9 тыс. рублей, в том числе по годам реализации: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2015  год –   9 849,0 тысяч рублей;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2016  год – 17 012,1 тысяч рублей;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2017  год –   5 368,4 тысяч рублей;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2018  год –   5 368,4 тысяч рублей;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из них краевой бюджет: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2016 год – 126,0 тысяч рублей;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местный бюджет: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 xml:space="preserve">2015 год –   9 849,0 тысяч рублей; 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2016 год – 16 886,1 тысяч рублей;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2017 год –   5 368,4 тысяч рублей;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7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2018 год –   5 368,4 тысяч рублей.</w:t>
            </w: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ab/>
              <w:t>2018 год –   5 358,4 тысяч рублей.</w:t>
            </w:r>
          </w:p>
          <w:p w:rsidR="005063B1" w:rsidRPr="0009321A" w:rsidRDefault="005063B1">
            <w:pPr>
              <w:tabs>
                <w:tab w:val="left" w:pos="0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Объем бюджетных ассигнований на мероприятия подпрограммы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 – 22 556,3 тысяч рублей, в том числе по годам: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2015 год – 5 047,1 тысяч рублей;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2016 год – 6 792,4 тысяч рублей;</w:t>
            </w:r>
          </w:p>
          <w:p w:rsidR="00820CD5" w:rsidRPr="0009321A" w:rsidRDefault="005063B1">
            <w:pPr>
              <w:tabs>
                <w:tab w:val="left" w:pos="-120"/>
                <w:tab w:val="left" w:pos="2378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09321A">
              <w:rPr>
                <w:rFonts w:ascii="Times New Roman" w:hAnsi="Times New Roman"/>
                <w:color w:val="000000" w:themeColor="text1"/>
              </w:rPr>
              <w:t xml:space="preserve">                                      </w:t>
            </w:r>
          </w:p>
          <w:p w:rsidR="002F79A0" w:rsidRPr="0009321A" w:rsidRDefault="00820CD5">
            <w:pPr>
              <w:tabs>
                <w:tab w:val="left" w:pos="-120"/>
                <w:tab w:val="left" w:pos="2378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09321A">
              <w:rPr>
                <w:rFonts w:ascii="Times New Roman" w:hAnsi="Times New Roman"/>
                <w:color w:val="000000" w:themeColor="text1"/>
              </w:rPr>
              <w:lastRenderedPageBreak/>
              <w:t xml:space="preserve">                                           </w:t>
            </w:r>
          </w:p>
          <w:p w:rsidR="005063B1" w:rsidRPr="0009321A" w:rsidRDefault="002F79A0">
            <w:pPr>
              <w:tabs>
                <w:tab w:val="left" w:pos="-120"/>
                <w:tab w:val="left" w:pos="2378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09321A">
              <w:rPr>
                <w:rFonts w:ascii="Times New Roman" w:hAnsi="Times New Roman"/>
                <w:color w:val="000000" w:themeColor="text1"/>
              </w:rPr>
              <w:t xml:space="preserve">                                           </w:t>
            </w:r>
            <w:r w:rsidR="005063B1" w:rsidRPr="0009321A">
              <w:rPr>
                <w:rFonts w:ascii="Times New Roman" w:hAnsi="Times New Roman"/>
                <w:color w:val="000000" w:themeColor="text1"/>
              </w:rPr>
              <w:t xml:space="preserve"> 2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2017 год – 5 358,4 тысяч рублей;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2018 год – 5 358,4 тысяч рублей;</w:t>
            </w: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ab/>
              <w:t>2018 год – 5 358,4 тысяч рублей;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из них краевой бюджет: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2016 год – 126,0 тысяч рублей;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местный бюджет: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2015 год – 5 047,1 тысяч рублей;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2016 год – 6 666,4 тысяч рублей;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2017 год – 5 358,4 тысяч рублей;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2018 год – 5 358,4 тысяч рублей;</w:t>
            </w: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ab/>
              <w:t>2018 год – 5 358,4 тысяч рублей;</w:t>
            </w: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ab/>
              <w:t>2018 год – 5 358,4 тысяч рублей.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Подпрограмма «Развитие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«112», объем средств местного бюджета – 530,0 тысяч рублей, из них по годам:</w:t>
            </w:r>
          </w:p>
          <w:p w:rsidR="005063B1" w:rsidRPr="0009321A" w:rsidRDefault="005063B1">
            <w:pPr>
              <w:tabs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2015 год – 530,0 тысяч рублей.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район», общий объем бюджетных ассигнований подпрограммы за счет средств местного бюджета составляет 65,0 тысяч рублей, в том числе по годам реализации:</w:t>
            </w:r>
          </w:p>
          <w:p w:rsidR="005063B1" w:rsidRPr="0009321A" w:rsidRDefault="005063B1">
            <w:pPr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2015 год – 65,0 тысяч рублей.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Подпрограмма «Внедрение гражданских технологий противодействия терроризму в муниципальном образовании Темрюкский район», общий объем бюджетных ассигнований подпрограммы за счет средств местного бюджета составляет 150,0 тысяч рублей, в том числе по годам реализации:</w:t>
            </w:r>
          </w:p>
          <w:p w:rsidR="005063B1" w:rsidRPr="0009321A" w:rsidRDefault="005063B1">
            <w:pPr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2015 год – 150,0 тысяч рублей.</w:t>
            </w:r>
          </w:p>
          <w:p w:rsidR="005063B1" w:rsidRPr="0009321A" w:rsidRDefault="005063B1">
            <w:pPr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Подпрограмма «Противодействие коррупции в муниципальном образовании Темрюкский район», общий объем бюджетных ассигнований подпрограммы за счет средств местного бюджета составляет 49,4 тысяч рублей, в том числе по годам реализации:</w:t>
            </w:r>
          </w:p>
          <w:p w:rsidR="005063B1" w:rsidRPr="0009321A" w:rsidRDefault="005063B1">
            <w:pPr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2015 год – 49,4 тысяч руб.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район», общий объем бюджетных ассигнований подпрограммы за счет средств местного бюджета составляет 40,0 тысяч рублей, в том числе по годам реализации:</w:t>
            </w:r>
          </w:p>
          <w:p w:rsidR="00820CD5" w:rsidRPr="0009321A" w:rsidRDefault="00820CD5" w:rsidP="00820CD5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2015 год – 40,0 тысяч руб.</w:t>
            </w:r>
          </w:p>
          <w:p w:rsidR="00102C19" w:rsidRPr="0009321A" w:rsidRDefault="00820CD5" w:rsidP="00820CD5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 xml:space="preserve">                                  </w:t>
            </w:r>
          </w:p>
          <w:p w:rsidR="00102C19" w:rsidRPr="0009321A" w:rsidRDefault="00102C19" w:rsidP="00820CD5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:rsidR="005063B1" w:rsidRPr="0009321A" w:rsidRDefault="00102C19" w:rsidP="00820CD5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 xml:space="preserve">                                  </w:t>
            </w:r>
            <w:r w:rsidR="00820CD5" w:rsidRPr="0009321A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5063B1" w:rsidRPr="0009321A">
              <w:rPr>
                <w:rFonts w:ascii="Times New Roman" w:hAnsi="Times New Roman"/>
                <w:color w:val="000000" w:themeColor="text1"/>
              </w:rPr>
              <w:t>3</w:t>
            </w:r>
          </w:p>
          <w:p w:rsidR="005063B1" w:rsidRPr="0009321A" w:rsidRDefault="005063B1" w:rsidP="000A3B7B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 xml:space="preserve">Подпрограмма «Мероприятия по созданию и развитию </w:t>
            </w:r>
            <w:r w:rsidRPr="0009321A">
              <w:rPr>
                <w:rFonts w:ascii="Times New Roman" w:hAnsi="Times New Roman"/>
                <w:color w:val="000000" w:themeColor="text1"/>
              </w:rPr>
              <w:t xml:space="preserve">                                    </w:t>
            </w:r>
          </w:p>
          <w:p w:rsidR="005063B1" w:rsidRPr="0009321A" w:rsidRDefault="005063B1">
            <w:pPr>
              <w:suppressAutoHyphens/>
              <w:jc w:val="both"/>
              <w:rPr>
                <w:rFonts w:ascii="Times New Roman" w:hAnsi="Times New Roman"/>
                <w:color w:val="000000" w:themeColor="text1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 xml:space="preserve">аппаратно-программного комплекса «Безопасный город» </w:t>
            </w:r>
            <w:proofErr w:type="gramStart"/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в</w:t>
            </w:r>
            <w:proofErr w:type="gramEnd"/>
            <w:r w:rsidRPr="0009321A">
              <w:rPr>
                <w:rFonts w:ascii="Times New Roman" w:hAnsi="Times New Roman"/>
                <w:color w:val="000000" w:themeColor="text1"/>
              </w:rPr>
              <w:t xml:space="preserve">                                       </w:t>
            </w:r>
          </w:p>
          <w:p w:rsidR="005063B1" w:rsidRPr="0009321A" w:rsidRDefault="005063B1">
            <w:pPr>
              <w:suppressAutoHyphens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 xml:space="preserve">муниципальном </w:t>
            </w:r>
            <w:proofErr w:type="gramStart"/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образовании</w:t>
            </w:r>
            <w:proofErr w:type="gramEnd"/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 xml:space="preserve"> Темрюкский район», объем средств местного бюджета 30,0 тысяч рублей, из них по годам: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2016 год – 10,0 тысяч рублей;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2017 год – 10,0 тысяч рублей;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2018 год – 10,0 тысяч рублей.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район», общий объем финансирования из местного бюджета подпрограммы 14 177,2 тысяч рублей, из них по годам: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2015 год –   3 967,5 тысяч рублей;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2016 год – 10 209,7 тысяч рублей;</w:t>
            </w:r>
          </w:p>
          <w:p w:rsidR="005063B1" w:rsidRPr="0009321A" w:rsidRDefault="005063B1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2017 год –          0,0 тысяч рублей;</w:t>
            </w:r>
          </w:p>
          <w:p w:rsidR="005063B1" w:rsidRPr="0009321A" w:rsidRDefault="005063B1">
            <w:pPr>
              <w:rPr>
                <w:color w:val="000000" w:themeColor="text1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 xml:space="preserve">2018 год  –         0,0 тысяч рублей»; </w:t>
            </w:r>
          </w:p>
        </w:tc>
      </w:tr>
    </w:tbl>
    <w:p w:rsidR="005063B1" w:rsidRPr="0009321A" w:rsidRDefault="005063B1">
      <w:pPr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lastRenderedPageBreak/>
        <w:t xml:space="preserve">           2) раздел «Обоснование ресурсного обеспечения муниципальной программы» изложить в следующей редакции: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«Общий объем бюджетных ассигнований муниципальной программы составляет 37 597,9 тысяч рублей, в том числе по годам реализации: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2015 год –   9 849,0 тысяч рублей;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2016 год – 17 012,1 тысяч рублей;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2017 год –   5 368,4 тысяч рублей;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2018 год –   5 368,4 тысяч рублей;</w:t>
      </w:r>
    </w:p>
    <w:p w:rsidR="005063B1" w:rsidRPr="0009321A" w:rsidRDefault="005063B1">
      <w:pPr>
        <w:tabs>
          <w:tab w:val="left" w:pos="8278"/>
        </w:tabs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из них краевой бюджет:</w:t>
      </w:r>
    </w:p>
    <w:p w:rsidR="005063B1" w:rsidRPr="0009321A" w:rsidRDefault="005063B1">
      <w:pPr>
        <w:tabs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2016 год – 126,0 тысяч рублей;</w:t>
      </w:r>
    </w:p>
    <w:p w:rsidR="005063B1" w:rsidRPr="0009321A" w:rsidRDefault="005063B1">
      <w:pPr>
        <w:tabs>
          <w:tab w:val="left" w:pos="8278"/>
        </w:tabs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местный бюджет:</w:t>
      </w:r>
    </w:p>
    <w:p w:rsidR="005063B1" w:rsidRPr="0009321A" w:rsidRDefault="005063B1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2015 год –   9 849,0 тысяч рублей; </w:t>
      </w:r>
    </w:p>
    <w:p w:rsidR="005063B1" w:rsidRPr="0009321A" w:rsidRDefault="005063B1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2016 год – 16 886,1 тысяч рублей;</w:t>
      </w:r>
    </w:p>
    <w:p w:rsidR="005063B1" w:rsidRPr="0009321A" w:rsidRDefault="005063B1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2017 год –   5 368,4 тысяч рублей;</w:t>
      </w:r>
    </w:p>
    <w:p w:rsidR="005063B1" w:rsidRPr="0009321A" w:rsidRDefault="005063B1">
      <w:pPr>
        <w:tabs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7"/>
        </w:rPr>
      </w:pPr>
      <w:r w:rsidRPr="0009321A">
        <w:rPr>
          <w:rFonts w:ascii="Times New Roman" w:hAnsi="Times New Roman"/>
          <w:color w:val="000000" w:themeColor="text1"/>
          <w:sz w:val="28"/>
        </w:rPr>
        <w:t>2018 год –   5 368,4 тысяч рублей.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Объем финансирования из местного бюджета подпрограммы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  22 556,3 тысяч рублей, в том числе:</w:t>
      </w:r>
    </w:p>
    <w:p w:rsidR="005063B1" w:rsidRPr="0009321A" w:rsidRDefault="005063B1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2015 год – 5 047,1 тысяч рублей;</w:t>
      </w:r>
    </w:p>
    <w:p w:rsidR="005063B1" w:rsidRPr="0009321A" w:rsidRDefault="005063B1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2016 год – 6 792,4 тысяч рублей;</w:t>
      </w:r>
    </w:p>
    <w:p w:rsidR="005063B1" w:rsidRPr="0009321A" w:rsidRDefault="005063B1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2017 год – 5 358,4 тысяч рублей;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2018 год – 5 358,4 тысяч рублей;</w:t>
      </w:r>
    </w:p>
    <w:p w:rsidR="005063B1" w:rsidRPr="0009321A" w:rsidRDefault="005063B1">
      <w:pPr>
        <w:tabs>
          <w:tab w:val="left" w:pos="8278"/>
        </w:tabs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из них краевой бюджет:</w:t>
      </w:r>
    </w:p>
    <w:p w:rsidR="005063B1" w:rsidRPr="0009321A" w:rsidRDefault="005063B1">
      <w:pPr>
        <w:tabs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2016 год – 126,0 тысяч рублей;</w:t>
      </w:r>
    </w:p>
    <w:p w:rsidR="00CC2B65" w:rsidRPr="0009321A" w:rsidRDefault="00820CD5" w:rsidP="000A3B7B">
      <w:pPr>
        <w:tabs>
          <w:tab w:val="left" w:pos="8278"/>
        </w:tabs>
        <w:jc w:val="center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lastRenderedPageBreak/>
        <w:t xml:space="preserve">  </w:t>
      </w:r>
    </w:p>
    <w:p w:rsidR="005063B1" w:rsidRPr="0009321A" w:rsidRDefault="00820CD5" w:rsidP="000A3B7B">
      <w:pPr>
        <w:tabs>
          <w:tab w:val="left" w:pos="8278"/>
        </w:tabs>
        <w:jc w:val="center"/>
        <w:rPr>
          <w:rFonts w:ascii="Times New Roman" w:hAnsi="Times New Roman"/>
          <w:color w:val="000000" w:themeColor="text1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 </w:t>
      </w:r>
      <w:r w:rsidR="005063B1" w:rsidRPr="0009321A">
        <w:rPr>
          <w:rFonts w:ascii="Times New Roman" w:hAnsi="Times New Roman"/>
          <w:color w:val="000000" w:themeColor="text1"/>
        </w:rPr>
        <w:t>4</w:t>
      </w:r>
    </w:p>
    <w:p w:rsidR="005063B1" w:rsidRPr="0009321A" w:rsidRDefault="005063B1">
      <w:pPr>
        <w:tabs>
          <w:tab w:val="left" w:pos="8278"/>
        </w:tabs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местный бюджет:</w:t>
      </w:r>
    </w:p>
    <w:p w:rsidR="005063B1" w:rsidRPr="0009321A" w:rsidRDefault="005063B1" w:rsidP="000A3B7B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2015 год – 5 047,1 тысяч рублей;</w:t>
      </w:r>
    </w:p>
    <w:p w:rsidR="005063B1" w:rsidRPr="0009321A" w:rsidRDefault="005063B1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</w:rPr>
      </w:pPr>
      <w:r w:rsidRPr="0009321A">
        <w:rPr>
          <w:rFonts w:ascii="Times New Roman" w:hAnsi="Times New Roman"/>
          <w:color w:val="000000" w:themeColor="text1"/>
          <w:sz w:val="28"/>
        </w:rPr>
        <w:t>2016 год – 6 666,4 тысяч рублей;</w:t>
      </w:r>
      <w:r w:rsidRPr="0009321A">
        <w:rPr>
          <w:rFonts w:ascii="Times New Roman" w:hAnsi="Times New Roman"/>
          <w:color w:val="000000" w:themeColor="text1"/>
        </w:rPr>
        <w:t xml:space="preserve">                                                           </w:t>
      </w:r>
    </w:p>
    <w:p w:rsidR="005063B1" w:rsidRPr="0009321A" w:rsidRDefault="005063B1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2017 год – 5 358,4 тысяч рублей;</w:t>
      </w:r>
    </w:p>
    <w:p w:rsidR="005063B1" w:rsidRPr="0009321A" w:rsidRDefault="005063B1">
      <w:pPr>
        <w:tabs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7"/>
        </w:rPr>
      </w:pPr>
      <w:r w:rsidRPr="0009321A">
        <w:rPr>
          <w:rFonts w:ascii="Times New Roman" w:hAnsi="Times New Roman"/>
          <w:color w:val="000000" w:themeColor="text1"/>
          <w:sz w:val="28"/>
        </w:rPr>
        <w:t>2018 год – 5 358,4 тысяч рублей.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Подпрограмма «Развитие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«112», объем средств местного бюджета – 530,0 тысяч рублей, из них по годам:</w:t>
      </w:r>
    </w:p>
    <w:p w:rsidR="005063B1" w:rsidRPr="0009321A" w:rsidRDefault="005063B1">
      <w:pPr>
        <w:tabs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2015 год – 530,0 тысяч рублей.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Подпрограмм «Развитие национальных культур и профилактики проявлений экстремизма на территории муниципального образования Темрюкский район», общий объем бюджетных ассигнований подпрограммы за счет средств местного бюджета составляет 65,0 тысяч рублей, в том числе по годам реализации:</w:t>
      </w:r>
    </w:p>
    <w:p w:rsidR="005063B1" w:rsidRPr="0009321A" w:rsidRDefault="005063B1">
      <w:pPr>
        <w:ind w:firstLine="720"/>
        <w:jc w:val="both"/>
        <w:rPr>
          <w:rFonts w:ascii="Arial" w:hAnsi="Arial" w:cs="Arial"/>
          <w:color w:val="000000" w:themeColor="text1"/>
          <w:sz w:val="24"/>
        </w:rPr>
      </w:pPr>
      <w:r w:rsidRPr="0009321A">
        <w:rPr>
          <w:rFonts w:ascii="Times New Roman" w:hAnsi="Times New Roman"/>
          <w:color w:val="000000" w:themeColor="text1"/>
          <w:sz w:val="28"/>
        </w:rPr>
        <w:t>2015 год – 65,0 тысяч рублей.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Подпрограмма «Внедрение гражданских технологий противодействия терроризму в муниципальном образовании Темрюкский район», общий объем бюджетных ассигнований подпрограммы за счет средств местного бюджета составляет 150,0 тыс. рублей, в том числе по годам реализации:</w:t>
      </w:r>
    </w:p>
    <w:p w:rsidR="005063B1" w:rsidRPr="0009321A" w:rsidRDefault="005063B1">
      <w:pPr>
        <w:ind w:firstLine="720"/>
        <w:jc w:val="both"/>
        <w:rPr>
          <w:rFonts w:ascii="Arial" w:hAnsi="Arial" w:cs="Arial"/>
          <w:color w:val="000000" w:themeColor="text1"/>
          <w:sz w:val="24"/>
        </w:rPr>
      </w:pPr>
      <w:r w:rsidRPr="0009321A">
        <w:rPr>
          <w:rFonts w:ascii="Times New Roman" w:hAnsi="Times New Roman"/>
          <w:color w:val="000000" w:themeColor="text1"/>
          <w:sz w:val="28"/>
        </w:rPr>
        <w:t>2015 год – 150,0 тысяч рублей.</w:t>
      </w:r>
    </w:p>
    <w:p w:rsidR="005063B1" w:rsidRPr="0009321A" w:rsidRDefault="005063B1">
      <w:pPr>
        <w:ind w:firstLine="720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Подпрограмма «Противодействие коррупции в муниципальном образовании Темрюкский район», общий объем бюджетных ассигнований подпрограммы за счет средств местного бюджета составляет 49,4 тысяч рублей, в том числе по годам реализации:</w:t>
      </w:r>
    </w:p>
    <w:p w:rsidR="005063B1" w:rsidRPr="0009321A" w:rsidRDefault="005063B1">
      <w:pPr>
        <w:ind w:firstLine="720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2015 год – 49,4 тысяч рублей.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район», общий объем бюджетных ассигнований подпрограммы за счет средств местного бюджета составляет 40,0 тысяч рублей, в том числе по годам реализации:</w:t>
      </w:r>
    </w:p>
    <w:p w:rsidR="005063B1" w:rsidRPr="0009321A" w:rsidRDefault="005063B1">
      <w:pPr>
        <w:ind w:firstLine="720"/>
        <w:jc w:val="both"/>
        <w:rPr>
          <w:rFonts w:ascii="Arial" w:hAnsi="Arial" w:cs="Arial"/>
          <w:color w:val="000000" w:themeColor="text1"/>
          <w:sz w:val="24"/>
        </w:rPr>
      </w:pPr>
      <w:r w:rsidRPr="0009321A">
        <w:rPr>
          <w:rFonts w:ascii="Times New Roman" w:hAnsi="Times New Roman"/>
          <w:color w:val="000000" w:themeColor="text1"/>
          <w:sz w:val="28"/>
        </w:rPr>
        <w:t>2015 год – 40,0 тысяч рублей.</w:t>
      </w:r>
    </w:p>
    <w:p w:rsidR="005063B1" w:rsidRPr="0009321A" w:rsidRDefault="005063B1">
      <w:pPr>
        <w:suppressAutoHyphens/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Подпрограмма «Мероприятия по созданию и развитию аппаратно-программного комплекса «Безопасный город» в муниципальном образовании Темрюкский район», объем средств местного бюджета 30,0 тысяч рублей, из них по годам: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2016 год – 10,0 тысяч рублей;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2017 год – 10,0 тысяч рублей;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2018 год – 10,0 тысяч рублей.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Подпрограмма «Мероприятия по организации профессиональной деятельности аварийно-спасательной службы муниципального образования </w:t>
      </w:r>
      <w:r w:rsidRPr="0009321A">
        <w:rPr>
          <w:rFonts w:ascii="Times New Roman" w:hAnsi="Times New Roman"/>
          <w:color w:val="000000" w:themeColor="text1"/>
          <w:sz w:val="28"/>
        </w:rPr>
        <w:lastRenderedPageBreak/>
        <w:t>Темрюкский район», общий объем финансирования из местного бюджета подпрограммы 14 177,2 тысяч рублей из них по годам:</w:t>
      </w:r>
    </w:p>
    <w:p w:rsidR="005063B1" w:rsidRPr="0009321A" w:rsidRDefault="00820CD5" w:rsidP="00820CD5">
      <w:pPr>
        <w:tabs>
          <w:tab w:val="left" w:pos="-120"/>
          <w:tab w:val="left" w:pos="8278"/>
        </w:tabs>
        <w:ind w:firstLine="720"/>
        <w:rPr>
          <w:rFonts w:ascii="Times New Roman" w:hAnsi="Times New Roman"/>
          <w:color w:val="000000" w:themeColor="text1"/>
        </w:rPr>
      </w:pPr>
      <w:r w:rsidRPr="0009321A">
        <w:rPr>
          <w:rFonts w:ascii="Times New Roman" w:hAnsi="Times New Roman"/>
          <w:color w:val="000000" w:themeColor="text1"/>
        </w:rPr>
        <w:t xml:space="preserve">                                                                          </w:t>
      </w:r>
      <w:r w:rsidR="005063B1" w:rsidRPr="0009321A">
        <w:rPr>
          <w:rFonts w:ascii="Times New Roman" w:hAnsi="Times New Roman"/>
          <w:color w:val="000000" w:themeColor="text1"/>
        </w:rPr>
        <w:t>5</w:t>
      </w:r>
    </w:p>
    <w:p w:rsidR="005063B1" w:rsidRPr="0009321A" w:rsidRDefault="005063B1" w:rsidP="000A3B7B">
      <w:pPr>
        <w:tabs>
          <w:tab w:val="left" w:pos="-120"/>
          <w:tab w:val="left" w:pos="8278"/>
        </w:tabs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2015 год –   3 967,5 тысяч рублей;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</w:rPr>
      </w:pPr>
      <w:r w:rsidRPr="0009321A">
        <w:rPr>
          <w:rFonts w:ascii="Times New Roman" w:hAnsi="Times New Roman"/>
          <w:color w:val="000000" w:themeColor="text1"/>
          <w:sz w:val="28"/>
        </w:rPr>
        <w:t>2016 год – 10 209,7 тысяч рублей;</w:t>
      </w:r>
      <w:r w:rsidRPr="0009321A">
        <w:rPr>
          <w:rFonts w:ascii="Times New Roman" w:hAnsi="Times New Roman"/>
          <w:color w:val="000000" w:themeColor="text1"/>
        </w:rPr>
        <w:t xml:space="preserve">                                                          </w:t>
      </w:r>
    </w:p>
    <w:p w:rsidR="005063B1" w:rsidRPr="0009321A" w:rsidRDefault="005063B1">
      <w:pPr>
        <w:ind w:firstLine="720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2017 год –          0,0 тысяч рублей;</w:t>
      </w:r>
    </w:p>
    <w:p w:rsidR="005063B1" w:rsidRPr="0009321A" w:rsidRDefault="005063B1">
      <w:pPr>
        <w:ind w:firstLine="720"/>
        <w:jc w:val="both"/>
        <w:rPr>
          <w:rFonts w:ascii="Arial" w:hAnsi="Arial" w:cs="Arial"/>
          <w:color w:val="000000" w:themeColor="text1"/>
          <w:sz w:val="24"/>
        </w:rPr>
      </w:pPr>
      <w:r w:rsidRPr="0009321A">
        <w:rPr>
          <w:rFonts w:ascii="Times New Roman" w:hAnsi="Times New Roman"/>
          <w:color w:val="000000" w:themeColor="text1"/>
          <w:sz w:val="28"/>
        </w:rPr>
        <w:t>2018 год –          0,0 тысяч рублей».</w:t>
      </w:r>
    </w:p>
    <w:p w:rsidR="005063B1" w:rsidRPr="0009321A" w:rsidRDefault="00367920" w:rsidP="00367920">
      <w:pPr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    </w:t>
      </w:r>
      <w:r w:rsidRPr="0009321A">
        <w:rPr>
          <w:rFonts w:ascii="Times New Roman" w:hAnsi="Times New Roman"/>
          <w:color w:val="000000" w:themeColor="text1"/>
          <w:sz w:val="28"/>
        </w:rPr>
        <w:tab/>
      </w:r>
      <w:r w:rsidR="005063B1" w:rsidRPr="0009321A">
        <w:rPr>
          <w:rFonts w:ascii="Times New Roman" w:hAnsi="Times New Roman"/>
          <w:color w:val="000000" w:themeColor="text1"/>
          <w:sz w:val="28"/>
        </w:rPr>
        <w:t xml:space="preserve">В приложении </w:t>
      </w:r>
      <w:r w:rsidR="005063B1" w:rsidRPr="0009321A">
        <w:rPr>
          <w:rFonts w:ascii="Segoe UI Symbol" w:hAnsi="Segoe UI Symbol" w:cs="Segoe UI Symbol"/>
          <w:color w:val="000000" w:themeColor="text1"/>
          <w:sz w:val="28"/>
        </w:rPr>
        <w:t>№</w:t>
      </w:r>
      <w:r w:rsidR="005063B1" w:rsidRPr="0009321A">
        <w:rPr>
          <w:rFonts w:ascii="Times New Roman" w:hAnsi="Times New Roman"/>
          <w:color w:val="000000" w:themeColor="text1"/>
          <w:sz w:val="28"/>
        </w:rPr>
        <w:t xml:space="preserve"> 1 к программе «Обеспечение безопасности населения в Темрюкском районе»:</w:t>
      </w:r>
    </w:p>
    <w:p w:rsidR="005063B1" w:rsidRPr="0009321A" w:rsidRDefault="005063B1" w:rsidP="00367920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позицию «Объемы бюджетных ассигнований подпрограммы» паспорта подпрограммы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 изложить в следующей редакции: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0"/>
        <w:gridCol w:w="6705"/>
      </w:tblGrid>
      <w:tr w:rsidR="0009321A" w:rsidRPr="0009321A" w:rsidTr="00367920">
        <w:trPr>
          <w:trHeight w:val="1"/>
        </w:trPr>
        <w:tc>
          <w:tcPr>
            <w:tcW w:w="2940" w:type="dxa"/>
            <w:shd w:val="clear" w:color="000000" w:fill="FFFFFF"/>
            <w:tcMar>
              <w:left w:w="108" w:type="dxa"/>
              <w:right w:w="108" w:type="dxa"/>
            </w:tcMar>
          </w:tcPr>
          <w:p w:rsidR="005063B1" w:rsidRPr="0009321A" w:rsidRDefault="005063B1">
            <w:pPr>
              <w:rPr>
                <w:color w:val="000000" w:themeColor="text1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«Объемы бюджетных               ассигнований подпрограммы</w:t>
            </w:r>
          </w:p>
        </w:tc>
        <w:tc>
          <w:tcPr>
            <w:tcW w:w="6705" w:type="dxa"/>
            <w:shd w:val="clear" w:color="000000" w:fill="FFFFFF"/>
            <w:tcMar>
              <w:left w:w="108" w:type="dxa"/>
              <w:right w:w="108" w:type="dxa"/>
            </w:tcMar>
          </w:tcPr>
          <w:p w:rsidR="005063B1" w:rsidRPr="0009321A" w:rsidRDefault="005063B1">
            <w:pPr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 xml:space="preserve"> общий объем бюджетных ассигнований – 22 556,3 тысяч рублей, в том числе по годам: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2015 год –   5 047,1 тысяч рублей;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2016 год –   6 792,4 тысяч рублей;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2017 год –   5 358,4 тысяч рублей;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2018 год –   5 358,4 тысяч рублей;</w:t>
            </w: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ab/>
              <w:t>2018 год –   5 358,4 тысяч рублей;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из них краевой бюджет: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2016 год – 126,0 тысяч рублей;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местный бюджет: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2015 год –   5 047,1 тысяч рублей;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2016 год –   6 666,4 тысяч рублей;</w:t>
            </w:r>
          </w:p>
          <w:p w:rsidR="005063B1" w:rsidRPr="0009321A" w:rsidRDefault="005063B1">
            <w:pPr>
              <w:tabs>
                <w:tab w:val="left" w:pos="-120"/>
                <w:tab w:val="left" w:pos="8278"/>
              </w:tabs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2017 год –   5 358,4 тысяч рублей;</w:t>
            </w:r>
          </w:p>
          <w:p w:rsidR="005063B1" w:rsidRPr="0009321A" w:rsidRDefault="005063B1">
            <w:pPr>
              <w:tabs>
                <w:tab w:val="left" w:pos="8278"/>
              </w:tabs>
              <w:ind w:hanging="8"/>
              <w:jc w:val="both"/>
              <w:rPr>
                <w:color w:val="000000" w:themeColor="text1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2018 год –   5 358,4 тысяч рублей</w:t>
            </w: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ab/>
              <w:t>2018 год –   5 358,4 тысяч рублей»;</w:t>
            </w:r>
          </w:p>
        </w:tc>
      </w:tr>
    </w:tbl>
    <w:p w:rsidR="005063B1" w:rsidRPr="0009321A" w:rsidRDefault="005063B1" w:rsidP="00367920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разделе «Перечень мероприятий подпрограммы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район»:</w:t>
      </w:r>
    </w:p>
    <w:p w:rsidR="005063B1" w:rsidRPr="0009321A" w:rsidRDefault="005063B1">
      <w:pPr>
        <w:ind w:left="709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пункте 1.3.1:</w:t>
      </w:r>
    </w:p>
    <w:p w:rsidR="005063B1" w:rsidRPr="0009321A" w:rsidRDefault="005063B1">
      <w:pPr>
        <w:ind w:left="709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в графе 5 цифры «847,1» </w:t>
      </w:r>
      <w:proofErr w:type="gramStart"/>
      <w:r w:rsidRPr="0009321A">
        <w:rPr>
          <w:rFonts w:ascii="Times New Roman" w:hAnsi="Times New Roman"/>
          <w:color w:val="000000" w:themeColor="text1"/>
          <w:sz w:val="28"/>
        </w:rPr>
        <w:t>заменить на цифры</w:t>
      </w:r>
      <w:proofErr w:type="gramEnd"/>
      <w:r w:rsidRPr="0009321A">
        <w:rPr>
          <w:rFonts w:ascii="Times New Roman" w:hAnsi="Times New Roman"/>
          <w:color w:val="000000" w:themeColor="text1"/>
          <w:sz w:val="28"/>
        </w:rPr>
        <w:t xml:space="preserve"> «1094,4»;</w:t>
      </w:r>
    </w:p>
    <w:p w:rsidR="005063B1" w:rsidRPr="0009321A" w:rsidRDefault="005063B1">
      <w:pPr>
        <w:ind w:left="709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в графе 7 цифры «156,6» </w:t>
      </w:r>
      <w:proofErr w:type="gramStart"/>
      <w:r w:rsidRPr="0009321A">
        <w:rPr>
          <w:rFonts w:ascii="Times New Roman" w:hAnsi="Times New Roman"/>
          <w:color w:val="000000" w:themeColor="text1"/>
          <w:sz w:val="28"/>
        </w:rPr>
        <w:t>заменить на цифры</w:t>
      </w:r>
      <w:proofErr w:type="gramEnd"/>
      <w:r w:rsidRPr="0009321A">
        <w:rPr>
          <w:rFonts w:ascii="Times New Roman" w:hAnsi="Times New Roman"/>
          <w:color w:val="000000" w:themeColor="text1"/>
          <w:sz w:val="28"/>
        </w:rPr>
        <w:t xml:space="preserve"> «403,9»;</w:t>
      </w:r>
    </w:p>
    <w:p w:rsidR="005063B1" w:rsidRPr="0009321A" w:rsidRDefault="005063B1">
      <w:pPr>
        <w:ind w:left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пункте «ИТОГО»:</w:t>
      </w:r>
    </w:p>
    <w:p w:rsidR="005063B1" w:rsidRPr="0009321A" w:rsidRDefault="005063B1">
      <w:pPr>
        <w:ind w:left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графе 5:</w:t>
      </w:r>
    </w:p>
    <w:p w:rsidR="005063B1" w:rsidRPr="0009321A" w:rsidRDefault="005063B1">
      <w:pPr>
        <w:ind w:left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цифры «22309,0» </w:t>
      </w:r>
      <w:proofErr w:type="gramStart"/>
      <w:r w:rsidRPr="0009321A">
        <w:rPr>
          <w:rFonts w:ascii="Times New Roman" w:hAnsi="Times New Roman"/>
          <w:color w:val="000000" w:themeColor="text1"/>
          <w:sz w:val="28"/>
        </w:rPr>
        <w:t>заменить на цифры</w:t>
      </w:r>
      <w:proofErr w:type="gramEnd"/>
      <w:r w:rsidRPr="0009321A">
        <w:rPr>
          <w:rFonts w:ascii="Times New Roman" w:hAnsi="Times New Roman"/>
          <w:color w:val="000000" w:themeColor="text1"/>
          <w:sz w:val="28"/>
        </w:rPr>
        <w:t xml:space="preserve"> «22556,3»;</w:t>
      </w:r>
    </w:p>
    <w:p w:rsidR="005063B1" w:rsidRPr="0009321A" w:rsidRDefault="005063B1">
      <w:pPr>
        <w:ind w:left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цифры «22183,0» </w:t>
      </w:r>
      <w:proofErr w:type="gramStart"/>
      <w:r w:rsidRPr="0009321A">
        <w:rPr>
          <w:rFonts w:ascii="Times New Roman" w:hAnsi="Times New Roman"/>
          <w:color w:val="000000" w:themeColor="text1"/>
          <w:sz w:val="28"/>
        </w:rPr>
        <w:t>заменить на цифры</w:t>
      </w:r>
      <w:proofErr w:type="gramEnd"/>
      <w:r w:rsidRPr="0009321A">
        <w:rPr>
          <w:rFonts w:ascii="Times New Roman" w:hAnsi="Times New Roman"/>
          <w:color w:val="000000" w:themeColor="text1"/>
          <w:sz w:val="28"/>
        </w:rPr>
        <w:t xml:space="preserve"> «22430,3»;</w:t>
      </w:r>
    </w:p>
    <w:p w:rsidR="005063B1" w:rsidRPr="0009321A" w:rsidRDefault="005063B1">
      <w:pPr>
        <w:ind w:left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графе 7:</w:t>
      </w:r>
    </w:p>
    <w:p w:rsidR="005063B1" w:rsidRPr="0009321A" w:rsidRDefault="005063B1">
      <w:pPr>
        <w:ind w:left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цифры «6545,1» </w:t>
      </w:r>
      <w:proofErr w:type="gramStart"/>
      <w:r w:rsidRPr="0009321A">
        <w:rPr>
          <w:rFonts w:ascii="Times New Roman" w:hAnsi="Times New Roman"/>
          <w:color w:val="000000" w:themeColor="text1"/>
          <w:sz w:val="28"/>
        </w:rPr>
        <w:t>заменить на цифры</w:t>
      </w:r>
      <w:proofErr w:type="gramEnd"/>
      <w:r w:rsidRPr="0009321A">
        <w:rPr>
          <w:rFonts w:ascii="Times New Roman" w:hAnsi="Times New Roman"/>
          <w:color w:val="000000" w:themeColor="text1"/>
          <w:sz w:val="28"/>
        </w:rPr>
        <w:t xml:space="preserve"> «6792,4»;</w:t>
      </w:r>
    </w:p>
    <w:p w:rsidR="005063B1" w:rsidRPr="0009321A" w:rsidRDefault="005063B1">
      <w:pPr>
        <w:ind w:left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цифры «6419,1» </w:t>
      </w:r>
      <w:proofErr w:type="gramStart"/>
      <w:r w:rsidRPr="0009321A">
        <w:rPr>
          <w:rFonts w:ascii="Times New Roman" w:hAnsi="Times New Roman"/>
          <w:color w:val="000000" w:themeColor="text1"/>
          <w:sz w:val="28"/>
        </w:rPr>
        <w:t>заменить на цифры</w:t>
      </w:r>
      <w:proofErr w:type="gramEnd"/>
      <w:r w:rsidRPr="0009321A">
        <w:rPr>
          <w:rFonts w:ascii="Times New Roman" w:hAnsi="Times New Roman"/>
          <w:color w:val="000000" w:themeColor="text1"/>
          <w:sz w:val="28"/>
        </w:rPr>
        <w:t xml:space="preserve"> «6666,4»;</w:t>
      </w:r>
    </w:p>
    <w:p w:rsidR="00062F3A" w:rsidRPr="0009321A" w:rsidRDefault="005063B1" w:rsidP="00062F3A">
      <w:pPr>
        <w:ind w:firstLine="708"/>
        <w:jc w:val="both"/>
        <w:rPr>
          <w:rFonts w:ascii="Times New Roman" w:hAnsi="Times New Roman"/>
          <w:color w:val="000000" w:themeColor="text1"/>
        </w:rPr>
      </w:pPr>
      <w:r w:rsidRPr="0009321A">
        <w:rPr>
          <w:rFonts w:ascii="Times New Roman" w:hAnsi="Times New Roman"/>
          <w:color w:val="000000" w:themeColor="text1"/>
          <w:sz w:val="28"/>
        </w:rPr>
        <w:t>раздела «Обоснование ресурсного обеспечения подпрограммы» изложить в новой редакции:</w:t>
      </w:r>
      <w:r w:rsidR="00367920" w:rsidRPr="0009321A">
        <w:rPr>
          <w:rFonts w:ascii="Times New Roman" w:hAnsi="Times New Roman"/>
          <w:color w:val="000000" w:themeColor="text1"/>
        </w:rPr>
        <w:t xml:space="preserve">                                                         </w:t>
      </w:r>
    </w:p>
    <w:p w:rsidR="005063B1" w:rsidRPr="0009321A" w:rsidRDefault="005063B1" w:rsidP="000A3B7B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lastRenderedPageBreak/>
        <w:t>«Мероприятия подпрограммы финансируются за счет средств, предусмотренных на финансирование основной деятельности исполнителей подпрограммы, в том числе:</w:t>
      </w:r>
    </w:p>
    <w:p w:rsidR="00062F3A" w:rsidRPr="0009321A" w:rsidRDefault="00062F3A">
      <w:pPr>
        <w:tabs>
          <w:tab w:val="left" w:pos="0"/>
        </w:tabs>
        <w:jc w:val="both"/>
        <w:rPr>
          <w:rFonts w:ascii="Times New Roman" w:hAnsi="Times New Roman"/>
          <w:color w:val="000000" w:themeColor="text1"/>
          <w:sz w:val="28"/>
        </w:rPr>
      </w:pPr>
    </w:p>
    <w:p w:rsidR="00062F3A" w:rsidRPr="0009321A" w:rsidRDefault="00062F3A">
      <w:pPr>
        <w:tabs>
          <w:tab w:val="left" w:pos="0"/>
        </w:tabs>
        <w:jc w:val="both"/>
        <w:rPr>
          <w:rFonts w:ascii="Times New Roman" w:hAnsi="Times New Roman"/>
          <w:color w:val="000000" w:themeColor="text1"/>
        </w:rPr>
      </w:pPr>
      <w:r w:rsidRPr="0009321A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6</w:t>
      </w:r>
    </w:p>
    <w:p w:rsidR="005063B1" w:rsidRPr="0009321A" w:rsidRDefault="005063B1">
      <w:pPr>
        <w:tabs>
          <w:tab w:val="left" w:pos="0"/>
        </w:tabs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общий объем бюджетных ассигнований – 22 556,3 тыс. рублей, в том числе по годам:</w:t>
      </w:r>
    </w:p>
    <w:p w:rsidR="005063B1" w:rsidRPr="0009321A" w:rsidRDefault="005063B1">
      <w:pPr>
        <w:tabs>
          <w:tab w:val="left" w:pos="-120"/>
          <w:tab w:val="left" w:pos="8278"/>
        </w:tabs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2015 год –   5 047,1 тысяч рублей;</w:t>
      </w:r>
    </w:p>
    <w:p w:rsidR="005063B1" w:rsidRPr="0009321A" w:rsidRDefault="005063B1">
      <w:pPr>
        <w:tabs>
          <w:tab w:val="left" w:pos="-120"/>
          <w:tab w:val="left" w:pos="8278"/>
        </w:tabs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2016 год –   6 792,4 тысяч рублей;</w:t>
      </w:r>
    </w:p>
    <w:p w:rsidR="005063B1" w:rsidRPr="0009321A" w:rsidRDefault="005063B1">
      <w:pPr>
        <w:tabs>
          <w:tab w:val="left" w:pos="-120"/>
          <w:tab w:val="left" w:pos="8278"/>
        </w:tabs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2017 год –   5 358,4 тысяч рублей;</w:t>
      </w:r>
    </w:p>
    <w:p w:rsidR="005063B1" w:rsidRPr="0009321A" w:rsidRDefault="005063B1">
      <w:pPr>
        <w:tabs>
          <w:tab w:val="left" w:pos="8278"/>
        </w:tabs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2018 год –   5 358,4 тысяч рублей;</w:t>
      </w:r>
    </w:p>
    <w:p w:rsidR="005063B1" w:rsidRPr="0009321A" w:rsidRDefault="005063B1">
      <w:pPr>
        <w:tabs>
          <w:tab w:val="left" w:pos="8278"/>
        </w:tabs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из них краевой бюджет:</w:t>
      </w:r>
    </w:p>
    <w:p w:rsidR="005063B1" w:rsidRPr="0009321A" w:rsidRDefault="005063B1">
      <w:pPr>
        <w:tabs>
          <w:tab w:val="left" w:pos="8278"/>
        </w:tabs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2016 год – 126,0 тысяч рублей;</w:t>
      </w:r>
    </w:p>
    <w:p w:rsidR="005063B1" w:rsidRPr="0009321A" w:rsidRDefault="005063B1">
      <w:pPr>
        <w:tabs>
          <w:tab w:val="left" w:pos="8278"/>
        </w:tabs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местный бюджет:</w:t>
      </w:r>
    </w:p>
    <w:p w:rsidR="005063B1" w:rsidRPr="0009321A" w:rsidRDefault="005063B1">
      <w:pPr>
        <w:tabs>
          <w:tab w:val="left" w:pos="-120"/>
          <w:tab w:val="left" w:pos="8278"/>
        </w:tabs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2015 год –   5 047,1 тысяч рублей;</w:t>
      </w:r>
    </w:p>
    <w:p w:rsidR="005063B1" w:rsidRPr="0009321A" w:rsidRDefault="005063B1">
      <w:pPr>
        <w:tabs>
          <w:tab w:val="left" w:pos="-120"/>
          <w:tab w:val="left" w:pos="8278"/>
        </w:tabs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2016 год –   6 666,4 тысяч рублей;</w:t>
      </w:r>
    </w:p>
    <w:p w:rsidR="005063B1" w:rsidRPr="0009321A" w:rsidRDefault="005063B1">
      <w:pPr>
        <w:tabs>
          <w:tab w:val="left" w:pos="-120"/>
          <w:tab w:val="left" w:pos="8278"/>
        </w:tabs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2017 год –   5 358,4 тысяч рублей;</w:t>
      </w:r>
    </w:p>
    <w:p w:rsidR="005063B1" w:rsidRPr="0009321A" w:rsidRDefault="005063B1">
      <w:pPr>
        <w:tabs>
          <w:tab w:val="left" w:pos="8278"/>
        </w:tabs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2018 год –   5 358,4 тысяч рублей».</w:t>
      </w:r>
    </w:p>
    <w:p w:rsidR="005063B1" w:rsidRPr="0009321A" w:rsidRDefault="005063B1" w:rsidP="00A22BF6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приложении № 8 к программе «Обеспечение безопасности населения в Темрюкском районе»:</w:t>
      </w:r>
    </w:p>
    <w:p w:rsidR="005063B1" w:rsidRPr="0009321A" w:rsidRDefault="005063B1" w:rsidP="00A22BF6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позицию «Объемы бюджетных ассигнований подпрограммы» паспорта подпрограммы «Мероприятия по организации профессиональной деятельности аварийно-спасательной службы муниципального образования Темрюкский район»  изложить в следующей редакции: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7"/>
        <w:gridCol w:w="6627"/>
      </w:tblGrid>
      <w:tr w:rsidR="0009321A" w:rsidRPr="0009321A" w:rsidTr="00A22BF6">
        <w:trPr>
          <w:trHeight w:val="1"/>
        </w:trPr>
        <w:tc>
          <w:tcPr>
            <w:tcW w:w="3227" w:type="dxa"/>
            <w:shd w:val="clear" w:color="000000" w:fill="FFFFFF"/>
            <w:tcMar>
              <w:left w:w="108" w:type="dxa"/>
              <w:right w:w="108" w:type="dxa"/>
            </w:tcMar>
          </w:tcPr>
          <w:p w:rsidR="005063B1" w:rsidRPr="0009321A" w:rsidRDefault="005063B1">
            <w:pPr>
              <w:rPr>
                <w:color w:val="000000" w:themeColor="text1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«Объемы бюджетных ассигнований подпрограммы</w:t>
            </w:r>
          </w:p>
        </w:tc>
        <w:tc>
          <w:tcPr>
            <w:tcW w:w="6627" w:type="dxa"/>
            <w:shd w:val="clear" w:color="000000" w:fill="FFFFFF"/>
            <w:tcMar>
              <w:left w:w="108" w:type="dxa"/>
              <w:right w:w="108" w:type="dxa"/>
            </w:tcMar>
          </w:tcPr>
          <w:p w:rsidR="005063B1" w:rsidRPr="0009321A" w:rsidRDefault="005063B1">
            <w:pPr>
              <w:tabs>
                <w:tab w:val="left" w:pos="0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объем финансирования подпрограммы из средств местного бюджета  –  14 177,2  тысяч рублей;</w:t>
            </w:r>
          </w:p>
          <w:p w:rsidR="005063B1" w:rsidRPr="0009321A" w:rsidRDefault="005063B1">
            <w:pPr>
              <w:tabs>
                <w:tab w:val="left" w:pos="0"/>
              </w:tabs>
              <w:ind w:hanging="8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2015 –    3 967,5 тысяч рублей;</w:t>
            </w:r>
          </w:p>
          <w:p w:rsidR="005063B1" w:rsidRPr="0009321A" w:rsidRDefault="005063B1">
            <w:pPr>
              <w:rPr>
                <w:color w:val="000000" w:themeColor="text1"/>
              </w:rPr>
            </w:pPr>
            <w:r w:rsidRPr="0009321A">
              <w:rPr>
                <w:rFonts w:ascii="Times New Roman" w:hAnsi="Times New Roman"/>
                <w:color w:val="000000" w:themeColor="text1"/>
                <w:sz w:val="28"/>
              </w:rPr>
              <w:t>2016 –  10 209,7 тысяч рублей»;</w:t>
            </w:r>
          </w:p>
        </w:tc>
      </w:tr>
    </w:tbl>
    <w:p w:rsidR="005063B1" w:rsidRPr="0009321A" w:rsidRDefault="005063B1" w:rsidP="00A22BF6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разделе «Перечень мероприятий подпрограммы «Мероприятия по организации профессиональной деятельности аварийно-спасательной службы муниципального образования Темрюкский район»:</w:t>
      </w:r>
    </w:p>
    <w:p w:rsidR="005063B1" w:rsidRPr="0009321A" w:rsidRDefault="005063B1">
      <w:pPr>
        <w:ind w:left="993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в пункте 1.1.2: </w:t>
      </w:r>
    </w:p>
    <w:p w:rsidR="005063B1" w:rsidRPr="0009321A" w:rsidRDefault="005063B1">
      <w:pPr>
        <w:ind w:left="993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графе 5 цифры «4 079,3» заменить цифрами «6 085,9»;</w:t>
      </w:r>
    </w:p>
    <w:p w:rsidR="005063B1" w:rsidRPr="0009321A" w:rsidRDefault="005063B1">
      <w:pPr>
        <w:ind w:left="993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графе 7 цифры «2 112,3» заменить цифрами «4 188,9»;</w:t>
      </w:r>
    </w:p>
    <w:p w:rsidR="005063B1" w:rsidRPr="0009321A" w:rsidRDefault="005063B1">
      <w:pPr>
        <w:ind w:left="993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пункте «ИТОГО»:</w:t>
      </w:r>
    </w:p>
    <w:p w:rsidR="005063B1" w:rsidRPr="0009321A" w:rsidRDefault="005063B1">
      <w:pPr>
        <w:ind w:left="993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графе 5 цифры «12 170,6» заменить цифрами «14 177,2»;</w:t>
      </w:r>
    </w:p>
    <w:p w:rsidR="005063B1" w:rsidRPr="0009321A" w:rsidRDefault="005063B1">
      <w:pPr>
        <w:ind w:left="993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в графе 7 цифры «8 203,1» заменить цифрами «10 209,7»;</w:t>
      </w:r>
    </w:p>
    <w:p w:rsidR="005063B1" w:rsidRPr="0009321A" w:rsidRDefault="005063B1" w:rsidP="0086315B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раздел «Обоснование ресурсного обеспечения подпрограммы» изложить в новой редакции:</w:t>
      </w:r>
    </w:p>
    <w:p w:rsidR="005063B1" w:rsidRPr="0009321A" w:rsidRDefault="005063B1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«Мероприятия подпрограммы финансируются за счет средств, предусмотренных на финансирование основной деятельности исполнителей подпрограммы, а также целевых средств бюджета муниципального образования Темрюкский район, общим объемом 14 177,2 тысяч рублей, в том числе:</w:t>
      </w:r>
    </w:p>
    <w:p w:rsidR="005063B1" w:rsidRPr="0009321A" w:rsidRDefault="005063B1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2015 год –    3 967,5 тысяч рублей;</w:t>
      </w:r>
    </w:p>
    <w:p w:rsidR="005063B1" w:rsidRPr="0009321A" w:rsidRDefault="005063B1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2016 год –  10 209,7 тысяч рублей.</w:t>
      </w:r>
    </w:p>
    <w:p w:rsidR="005063B1" w:rsidRPr="0009321A" w:rsidRDefault="005063B1" w:rsidP="00486040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lastRenderedPageBreak/>
        <w:t xml:space="preserve">Потребность в ресурсном обеспечении подпрограммы рассчитана на основе анализа расходов прошлых лет (с учетом уровня инфляции).   </w:t>
      </w:r>
    </w:p>
    <w:p w:rsidR="005063B1" w:rsidRPr="0009321A" w:rsidRDefault="005063B1" w:rsidP="00A51BE7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Финансирование расходов, связанных с реализацией мероприятий подпрограммы, осуществляется путем выделения бюджетных ассигнований из бюджета муниципального образования Темрюкский район».</w:t>
      </w:r>
    </w:p>
    <w:p w:rsidR="005063B1" w:rsidRPr="0009321A" w:rsidRDefault="005063B1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Заместитель главы </w:t>
      </w:r>
    </w:p>
    <w:p w:rsidR="005063B1" w:rsidRPr="0009321A" w:rsidRDefault="005063B1">
      <w:pPr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 xml:space="preserve">муниципального образования </w:t>
      </w:r>
    </w:p>
    <w:p w:rsidR="005063B1" w:rsidRPr="0009321A" w:rsidRDefault="005063B1">
      <w:pPr>
        <w:jc w:val="both"/>
        <w:rPr>
          <w:rFonts w:ascii="Times New Roman" w:hAnsi="Times New Roman"/>
          <w:color w:val="000000" w:themeColor="text1"/>
          <w:sz w:val="28"/>
        </w:rPr>
      </w:pPr>
      <w:r w:rsidRPr="0009321A">
        <w:rPr>
          <w:rFonts w:ascii="Times New Roman" w:hAnsi="Times New Roman"/>
          <w:color w:val="000000" w:themeColor="text1"/>
          <w:sz w:val="28"/>
        </w:rPr>
        <w:t>Темрюкский район                                                                                 А.Е. Зимин</w:t>
      </w: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>
      <w:pPr>
        <w:rPr>
          <w:rFonts w:ascii="Times New Roman" w:hAnsi="Times New Roman"/>
          <w:color w:val="000000" w:themeColor="text1"/>
          <w:sz w:val="28"/>
        </w:rPr>
      </w:pPr>
    </w:p>
    <w:p w:rsidR="005063B1" w:rsidRPr="0009321A" w:rsidRDefault="005063B1" w:rsidP="000A3B7B">
      <w:pPr>
        <w:rPr>
          <w:rFonts w:ascii="Times New Roman" w:hAnsi="Times New Roman"/>
          <w:color w:val="000000" w:themeColor="text1"/>
        </w:rPr>
      </w:pPr>
    </w:p>
    <w:sectPr w:rsidR="005063B1" w:rsidRPr="0009321A" w:rsidSect="00244A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D53" w:rsidRDefault="00ED1D53">
      <w:r>
        <w:separator/>
      </w:r>
    </w:p>
  </w:endnote>
  <w:endnote w:type="continuationSeparator" w:id="0">
    <w:p w:rsidR="00ED1D53" w:rsidRDefault="00ED1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altName w:val="Times New Roman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D53" w:rsidRDefault="00ED1D53">
      <w:r>
        <w:separator/>
      </w:r>
    </w:p>
  </w:footnote>
  <w:footnote w:type="continuationSeparator" w:id="0">
    <w:p w:rsidR="00ED1D53" w:rsidRDefault="00ED1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C2A3D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6303B8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25B167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65C1F2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668203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BFC18D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7F466E6B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16F"/>
    <w:rsid w:val="00000C78"/>
    <w:rsid w:val="00062F3A"/>
    <w:rsid w:val="0009321A"/>
    <w:rsid w:val="00095B98"/>
    <w:rsid w:val="000A3B7B"/>
    <w:rsid w:val="000D0A99"/>
    <w:rsid w:val="000E0EE1"/>
    <w:rsid w:val="00102C19"/>
    <w:rsid w:val="0017049F"/>
    <w:rsid w:val="001F3103"/>
    <w:rsid w:val="00203242"/>
    <w:rsid w:val="00244A85"/>
    <w:rsid w:val="002C324C"/>
    <w:rsid w:val="002F79A0"/>
    <w:rsid w:val="003359EE"/>
    <w:rsid w:val="00367920"/>
    <w:rsid w:val="003C32CC"/>
    <w:rsid w:val="003E3565"/>
    <w:rsid w:val="004350D5"/>
    <w:rsid w:val="00486040"/>
    <w:rsid w:val="005063B1"/>
    <w:rsid w:val="00547537"/>
    <w:rsid w:val="005A0F72"/>
    <w:rsid w:val="005E51A8"/>
    <w:rsid w:val="0069316F"/>
    <w:rsid w:val="00744D85"/>
    <w:rsid w:val="00784FB5"/>
    <w:rsid w:val="007A64AF"/>
    <w:rsid w:val="00820CD5"/>
    <w:rsid w:val="00833C06"/>
    <w:rsid w:val="00855739"/>
    <w:rsid w:val="0086315B"/>
    <w:rsid w:val="00975CB6"/>
    <w:rsid w:val="009838CE"/>
    <w:rsid w:val="00A22BF6"/>
    <w:rsid w:val="00A51BE7"/>
    <w:rsid w:val="00B7754D"/>
    <w:rsid w:val="00C30A5F"/>
    <w:rsid w:val="00CC2B65"/>
    <w:rsid w:val="00D13464"/>
    <w:rsid w:val="00ED1D53"/>
    <w:rsid w:val="00F5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0E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7EA3"/>
  </w:style>
  <w:style w:type="character" w:styleId="a5">
    <w:name w:val="page number"/>
    <w:basedOn w:val="a0"/>
    <w:uiPriority w:val="99"/>
    <w:rsid w:val="000E0EE1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04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049F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62F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2F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0E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7EA3"/>
  </w:style>
  <w:style w:type="character" w:styleId="a5">
    <w:name w:val="page number"/>
    <w:basedOn w:val="a0"/>
    <w:uiPriority w:val="99"/>
    <w:rsid w:val="000E0EE1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04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049F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62F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2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2283</Words>
  <Characters>13015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Maksimenko Oleg Viktorovich</dc:creator>
  <cp:lastModifiedBy>Eremenko Angelina Anatolievna</cp:lastModifiedBy>
  <cp:revision>4</cp:revision>
  <cp:lastPrinted>2016-07-27T11:38:00Z</cp:lastPrinted>
  <dcterms:created xsi:type="dcterms:W3CDTF">2016-07-27T11:38:00Z</dcterms:created>
  <dcterms:modified xsi:type="dcterms:W3CDTF">2016-07-29T07:36:00Z</dcterms:modified>
</cp:coreProperties>
</file>